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6BD25" w14:textId="77777777" w:rsidR="00C243B8" w:rsidRDefault="00C243B8" w:rsidP="008451E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p w14:paraId="3D7310D4" w14:textId="77777777" w:rsidR="005868AA" w:rsidRPr="00D73CB2" w:rsidRDefault="00916CAB" w:rsidP="005868A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科技发展部副部长</w:t>
      </w:r>
      <w:r w:rsidR="005868AA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02596D6F" w14:textId="77777777" w:rsidR="005868AA" w:rsidRPr="00D73CB2" w:rsidRDefault="005868AA" w:rsidP="005868AA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000" w:firstRow="0" w:lastRow="0" w:firstColumn="0" w:lastColumn="0" w:noHBand="0" w:noVBand="0"/>
      </w:tblPr>
      <w:tblGrid>
        <w:gridCol w:w="1548"/>
        <w:gridCol w:w="8121"/>
      </w:tblGrid>
      <w:tr w:rsidR="005868AA" w14:paraId="245EA108" w14:textId="77777777" w:rsidTr="007C2F24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3BC7FBB0" w14:textId="77777777" w:rsidR="005868AA" w:rsidRPr="00747D6B" w:rsidRDefault="005868AA" w:rsidP="007C2F24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747D6B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20F69E8" w14:textId="77777777" w:rsidR="005868AA" w:rsidRPr="00747D6B" w:rsidRDefault="00916CAB" w:rsidP="00F604F8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747D6B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科技发展部副部长</w:t>
            </w:r>
          </w:p>
        </w:tc>
      </w:tr>
      <w:tr w:rsidR="005868AA" w14:paraId="01D42F3F" w14:textId="77777777" w:rsidTr="007C2F24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5D5468C7" w14:textId="77777777" w:rsidR="005868AA" w:rsidRPr="00A73460" w:rsidRDefault="005868AA" w:rsidP="007C2F24">
            <w:pPr>
              <w:autoSpaceDE w:val="0"/>
              <w:autoSpaceDN w:val="0"/>
              <w:adjustRightInd w:val="0"/>
              <w:spacing w:line="320" w:lineRule="atLeast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A73460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岗位概要：</w:t>
            </w:r>
          </w:p>
          <w:p w14:paraId="0A4485F8" w14:textId="77777777" w:rsidR="005868AA" w:rsidRPr="00A73460" w:rsidRDefault="00B748A0" w:rsidP="00A73460">
            <w:pPr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协助部长分管部门内部管理工作；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归口负责重大项目组织管理工作，分管重大项目处；</w:t>
            </w:r>
            <w:r w:rsidR="009E0B60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proofErr w:type="gramStart"/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集团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工</w:t>
            </w:r>
            <w:proofErr w:type="gramEnd"/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信部、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科技部等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部委专项、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国资委“1</w:t>
            </w:r>
            <w:r w:rsidR="00237CCD" w:rsidRPr="00A73460">
              <w:rPr>
                <w:rFonts w:ascii="宋体" w:hAnsi="宋体" w:cs="宋体"/>
                <w:kern w:val="0"/>
                <w:sz w:val="28"/>
                <w:szCs w:val="28"/>
              </w:rPr>
              <w:t>025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”攻关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、集团“自上而下”等重大项目组织策划与监督实施；指导协调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原创技术策源地、国家级创新机构建设、科技创新成果宣传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、战略合作对接、联盟建设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等工作；完成上级领导交办的其他工作</w:t>
            </w:r>
            <w:r w:rsidR="009E0B60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。</w:t>
            </w:r>
          </w:p>
        </w:tc>
      </w:tr>
      <w:tr w:rsidR="005868AA" w14:paraId="2BBBDEE8" w14:textId="77777777" w:rsidTr="007C2F24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4425478C" w14:textId="77777777" w:rsidR="00237CCD" w:rsidRDefault="005868AA" w:rsidP="00237CCD">
            <w:pPr>
              <w:autoSpaceDE w:val="0"/>
              <w:autoSpaceDN w:val="0"/>
              <w:adjustRightInd w:val="0"/>
              <w:spacing w:line="360" w:lineRule="auto"/>
              <w:rPr>
                <w:rFonts w:eastAsia="黑体"/>
                <w:kern w:val="0"/>
                <w:sz w:val="24"/>
              </w:rPr>
            </w:pPr>
            <w:r>
              <w:rPr>
                <w:rFonts w:ascii="黑体" w:eastAsia="黑体" w:cs="黑体" w:hint="eastAsia"/>
                <w:kern w:val="0"/>
                <w:sz w:val="24"/>
                <w:lang w:val="zh-CN"/>
              </w:rPr>
              <w:t>岗位职责：</w:t>
            </w:r>
          </w:p>
          <w:p w14:paraId="6536A086" w14:textId="245B0E47" w:rsidR="00B402C6" w:rsidRPr="00A73460" w:rsidRDefault="00A73460" w:rsidP="00A73460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1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协助部长做好部门内部管理；</w:t>
            </w:r>
          </w:p>
          <w:p w14:paraId="7BB91D47" w14:textId="237C85D1" w:rsidR="00237CCD" w:rsidRPr="00A73460" w:rsidRDefault="00A73460" w:rsidP="00A73460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2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.</w:t>
            </w:r>
            <w:r w:rsidR="00B402C6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归口负责重大项目组织管理工作，分管重大项目处；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07A51C84" w14:textId="77777777" w:rsidR="00237CCD" w:rsidRPr="00A73460" w:rsidRDefault="00B402C6" w:rsidP="00A73460">
            <w:pPr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3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．</w:t>
            </w: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负责</w:t>
            </w:r>
            <w:proofErr w:type="gramStart"/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集团工</w:t>
            </w:r>
            <w:proofErr w:type="gramEnd"/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信部、科技部等部委专项、国资委“1</w:t>
            </w:r>
            <w:r w:rsidRPr="00A73460">
              <w:rPr>
                <w:rFonts w:ascii="宋体" w:hAnsi="宋体" w:cs="宋体"/>
                <w:kern w:val="0"/>
                <w:sz w:val="28"/>
                <w:szCs w:val="28"/>
              </w:rPr>
              <w:t>025</w:t>
            </w: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”攻关、集团“自上而下”等重大项目组织策划与监督实施；</w:t>
            </w:r>
          </w:p>
          <w:p w14:paraId="6443A0D5" w14:textId="77777777" w:rsidR="00237CCD" w:rsidRPr="00A73460" w:rsidRDefault="00B402C6" w:rsidP="00A73460">
            <w:pPr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4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．</w:t>
            </w:r>
            <w:r w:rsidR="00772007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指导协调原创技术策源地、国家级创新机构建设、科技创新成果宣传、战略合作对接、联盟建设等工作；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</w:t>
            </w:r>
          </w:p>
          <w:p w14:paraId="117E0404" w14:textId="77777777" w:rsidR="00237CCD" w:rsidRPr="00A73460" w:rsidRDefault="00B402C6" w:rsidP="00A73460">
            <w:pPr>
              <w:spacing w:line="360" w:lineRule="auto"/>
              <w:ind w:firstLineChars="200" w:firstLine="56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>5．完成上级领导交办的其他工作。</w:t>
            </w:r>
            <w:r w:rsidR="00237CCD" w:rsidRPr="00A73460">
              <w:rPr>
                <w:rFonts w:ascii="宋体" w:hAnsi="宋体" w:cs="宋体" w:hint="eastAsia"/>
                <w:kern w:val="0"/>
                <w:sz w:val="28"/>
                <w:szCs w:val="28"/>
              </w:rPr>
              <w:t xml:space="preserve">  </w:t>
            </w:r>
          </w:p>
          <w:p w14:paraId="2A6CD1DD" w14:textId="77777777" w:rsidR="00EF0921" w:rsidRPr="00731533" w:rsidRDefault="00EF0921" w:rsidP="00772007">
            <w:pPr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</w:p>
        </w:tc>
      </w:tr>
    </w:tbl>
    <w:p w14:paraId="61633907" w14:textId="77777777" w:rsidR="0027402D" w:rsidRDefault="0027402D" w:rsidP="003246A8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27402D" w:rsidSect="002029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4EA36" w14:textId="77777777" w:rsidR="00C07A0A" w:rsidRDefault="00C07A0A" w:rsidP="00964109">
      <w:r>
        <w:separator/>
      </w:r>
    </w:p>
  </w:endnote>
  <w:endnote w:type="continuationSeparator" w:id="0">
    <w:p w14:paraId="54A45DED" w14:textId="77777777" w:rsidR="00C07A0A" w:rsidRDefault="00C07A0A" w:rsidP="009641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79E92" w14:textId="77777777" w:rsidR="00C07A0A" w:rsidRDefault="00C07A0A" w:rsidP="00964109">
      <w:r>
        <w:separator/>
      </w:r>
    </w:p>
  </w:footnote>
  <w:footnote w:type="continuationSeparator" w:id="0">
    <w:p w14:paraId="425CB12B" w14:textId="77777777" w:rsidR="00C07A0A" w:rsidRDefault="00C07A0A" w:rsidP="009641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46DD9"/>
    <w:multiLevelType w:val="hybridMultilevel"/>
    <w:tmpl w:val="434ABEBE"/>
    <w:lvl w:ilvl="0" w:tplc="92229EF2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74D297C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40B5275"/>
    <w:multiLevelType w:val="hybridMultilevel"/>
    <w:tmpl w:val="C3A2D220"/>
    <w:lvl w:ilvl="0" w:tplc="0E0A11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43654DCB"/>
    <w:multiLevelType w:val="hybridMultilevel"/>
    <w:tmpl w:val="3740FDF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4B860729"/>
    <w:multiLevelType w:val="hybridMultilevel"/>
    <w:tmpl w:val="F0688C8C"/>
    <w:lvl w:ilvl="0" w:tplc="D96490A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6E7B221B"/>
    <w:multiLevelType w:val="hybridMultilevel"/>
    <w:tmpl w:val="7494E0DC"/>
    <w:lvl w:ilvl="0" w:tplc="0AD6FA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7E0F6203"/>
    <w:multiLevelType w:val="hybridMultilevel"/>
    <w:tmpl w:val="CB4CB31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580948058">
    <w:abstractNumId w:val="2"/>
  </w:num>
  <w:num w:numId="2" w16cid:durableId="1819806301">
    <w:abstractNumId w:val="6"/>
  </w:num>
  <w:num w:numId="3" w16cid:durableId="960184957">
    <w:abstractNumId w:val="5"/>
  </w:num>
  <w:num w:numId="4" w16cid:durableId="1038166673">
    <w:abstractNumId w:val="3"/>
  </w:num>
  <w:num w:numId="5" w16cid:durableId="1803620644">
    <w:abstractNumId w:val="1"/>
  </w:num>
  <w:num w:numId="6" w16cid:durableId="1119372745">
    <w:abstractNumId w:val="0"/>
  </w:num>
  <w:num w:numId="7" w16cid:durableId="213910858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1C0E"/>
    <w:rsid w:val="00022C64"/>
    <w:rsid w:val="000240BB"/>
    <w:rsid w:val="000244DB"/>
    <w:rsid w:val="00026BA5"/>
    <w:rsid w:val="0003133F"/>
    <w:rsid w:val="000325BB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78BF"/>
    <w:rsid w:val="00237CCD"/>
    <w:rsid w:val="0024017E"/>
    <w:rsid w:val="002404D0"/>
    <w:rsid w:val="00240D49"/>
    <w:rsid w:val="002436B1"/>
    <w:rsid w:val="00244CF6"/>
    <w:rsid w:val="00244EFC"/>
    <w:rsid w:val="0024719F"/>
    <w:rsid w:val="00250521"/>
    <w:rsid w:val="002507EF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3AE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56AB1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91F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B7FF3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47D6B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2007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87C7B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C7141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16CAB"/>
    <w:rsid w:val="00920BDD"/>
    <w:rsid w:val="00921F88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6679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0B6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6C2F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3460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02C6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48A0"/>
    <w:rsid w:val="00B7506B"/>
    <w:rsid w:val="00B80643"/>
    <w:rsid w:val="00B80BC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B1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A0A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4186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79A4"/>
    <w:rsid w:val="00D27E24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2979"/>
    <w:rsid w:val="00DB304C"/>
    <w:rsid w:val="00DB42EE"/>
    <w:rsid w:val="00DB5A60"/>
    <w:rsid w:val="00DB63E0"/>
    <w:rsid w:val="00DB64E6"/>
    <w:rsid w:val="00DC0174"/>
    <w:rsid w:val="00DC3139"/>
    <w:rsid w:val="00DC3C5B"/>
    <w:rsid w:val="00DC64B1"/>
    <w:rsid w:val="00DC6ABE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6C7D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2A73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4EB"/>
    <w:rsid w:val="00E869F7"/>
    <w:rsid w:val="00E87D88"/>
    <w:rsid w:val="00E91169"/>
    <w:rsid w:val="00E92BEE"/>
    <w:rsid w:val="00E9553B"/>
    <w:rsid w:val="00E95D3B"/>
    <w:rsid w:val="00E96151"/>
    <w:rsid w:val="00E96FDA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4798"/>
    <w:rsid w:val="00F54D41"/>
    <w:rsid w:val="00F55E18"/>
    <w:rsid w:val="00F5798C"/>
    <w:rsid w:val="00F60092"/>
    <w:rsid w:val="00F604F8"/>
    <w:rsid w:val="00F608DD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C6155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2AC608"/>
  <w15:docId w15:val="{85A328D9-A6A0-431E-A99C-CB36D26ED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337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148B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84148B"/>
    <w:rPr>
      <w:rFonts w:ascii="Times New Roman" w:eastAsia="宋体" w:hAnsi="Times New Roman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112C73"/>
    <w:pPr>
      <w:ind w:firstLineChars="200" w:firstLine="420"/>
    </w:pPr>
    <w:rPr>
      <w:rFonts w:ascii="Calibri" w:hAnsi="Calibri"/>
      <w:szCs w:val="22"/>
    </w:rPr>
  </w:style>
  <w:style w:type="paragraph" w:styleId="a6">
    <w:name w:val="header"/>
    <w:basedOn w:val="a"/>
    <w:link w:val="a7"/>
    <w:uiPriority w:val="99"/>
    <w:unhideWhenUsed/>
    <w:rsid w:val="009641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64109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9641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9641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9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311</Characters>
  <Application>Microsoft Office Word</Application>
  <DocSecurity>0</DocSecurity>
  <Lines>2</Lines>
  <Paragraphs>1</Paragraphs>
  <ScaleCrop>false</ScaleCrop>
  <Company>Microsoft</Company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文林涛</cp:lastModifiedBy>
  <cp:revision>4</cp:revision>
  <cp:lastPrinted>2021-09-28T09:47:00Z</cp:lastPrinted>
  <dcterms:created xsi:type="dcterms:W3CDTF">2023-03-28T08:06:00Z</dcterms:created>
  <dcterms:modified xsi:type="dcterms:W3CDTF">2023-03-28T08:37:00Z</dcterms:modified>
</cp:coreProperties>
</file>